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80EC" w14:textId="77777777" w:rsidR="00297D9F" w:rsidRPr="00403A86" w:rsidRDefault="00297D9F" w:rsidP="00297D9F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</w:pPr>
      <w:r w:rsidRPr="00403A86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ANEXO I-</w:t>
      </w:r>
      <w:proofErr w:type="spellStart"/>
      <w:r w:rsidRPr="00403A86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CoMext</w:t>
      </w:r>
      <w:proofErr w:type="spellEnd"/>
      <w:r w:rsidRPr="00403A86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. OFERTA ECONOMICA</w:t>
      </w:r>
    </w:p>
    <w:p w14:paraId="1576C07E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07C364B0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6DFA6F47" w14:textId="3E88CE82" w:rsidR="00297D9F" w:rsidRPr="00A56AE9" w:rsidRDefault="00297D9F" w:rsidP="00297D9F">
      <w:pPr>
        <w:spacing w:line="259" w:lineRule="auto"/>
        <w:ind w:left="-5" w:right="68" w:firstLine="725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Expediente </w:t>
      </w:r>
      <w:proofErr w:type="spellStart"/>
      <w:r w:rsidRPr="00A56AE9">
        <w:rPr>
          <w:rFonts w:ascii="Arial" w:eastAsiaTheme="majorEastAsia" w:hAnsi="Arial" w:cs="Arial"/>
          <w:b/>
          <w:bCs/>
          <w:color w:val="000000" w:themeColor="text1"/>
        </w:rPr>
        <w:t>Nº</w:t>
      </w:r>
      <w:proofErr w:type="spellEnd"/>
      <w:r w:rsidRPr="00A56AE9">
        <w:rPr>
          <w:rFonts w:ascii="Arial" w:eastAsiaTheme="majorEastAsia" w:hAnsi="Arial" w:cs="Arial"/>
          <w:color w:val="000000" w:themeColor="text1"/>
        </w:rPr>
        <w:t xml:space="preserve">: </w:t>
      </w:r>
      <w:r w:rsidR="007B3130" w:rsidRPr="007B3130">
        <w:rPr>
          <w:rFonts w:ascii="Arial" w:eastAsiaTheme="majorEastAsia" w:hAnsi="Arial" w:cs="Arial"/>
          <w:b/>
          <w:bCs/>
          <w:color w:val="000000" w:themeColor="text1"/>
        </w:rPr>
        <w:t>2026/CTR/0900344</w:t>
      </w:r>
    </w:p>
    <w:p w14:paraId="3B8BF19A" w14:textId="795060F3" w:rsidR="00297D9F" w:rsidRPr="0022012D" w:rsidRDefault="00297D9F" w:rsidP="0022012D">
      <w:pPr>
        <w:ind w:left="720" w:right="72"/>
        <w:jc w:val="both"/>
        <w:rPr>
          <w:rFonts w:ascii="Arial" w:eastAsiaTheme="majorEastAsia" w:hAnsi="Arial" w:cs="Arial"/>
          <w:b/>
          <w:bCs/>
          <w:color w:val="000000" w:themeColor="text1"/>
          <w:lang w:val="es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Contratación del </w:t>
      </w:r>
      <w:r w:rsidRPr="0022012D">
        <w:rPr>
          <w:rFonts w:ascii="Arial" w:eastAsiaTheme="majorEastAsia" w:hAnsi="Arial" w:cs="Arial"/>
          <w:b/>
          <w:bCs/>
          <w:color w:val="000000" w:themeColor="text1"/>
          <w:lang w:val="es"/>
        </w:rPr>
        <w:t>servicio</w:t>
      </w:r>
      <w:r w:rsidR="0022012D" w:rsidRPr="0022012D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 de Asistencia técnica de apoyo a la OCE Paraguay para la creación/implementación del Plan Nacional de Escuelas Taller del Paraguay (2026QdV00096)</w:t>
      </w:r>
    </w:p>
    <w:p w14:paraId="02C06FB3" w14:textId="77777777" w:rsidR="00297D9F" w:rsidRPr="00A56AE9" w:rsidRDefault="00297D9F" w:rsidP="00297D9F">
      <w:pPr>
        <w:ind w:left="720" w:right="72"/>
        <w:rPr>
          <w:rFonts w:ascii="Arial" w:eastAsiaTheme="majorEastAsia" w:hAnsi="Arial" w:cs="Arial"/>
          <w:color w:val="000000" w:themeColor="text1"/>
        </w:rPr>
      </w:pPr>
    </w:p>
    <w:p w14:paraId="2B89D5D5" w14:textId="77777777" w:rsidR="00297D9F" w:rsidRPr="00A56AE9" w:rsidRDefault="00297D9F" w:rsidP="00297D9F">
      <w:pPr>
        <w:ind w:right="72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DATOS DE IDENTIFICACIÓN DEL FIRMANTE DE LA PROPOSICIÓN Y DEL LICITADOR</w:t>
      </w:r>
      <w:r w:rsidRPr="00A56AE9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 </w:t>
      </w:r>
    </w:p>
    <w:p w14:paraId="61DD21DF" w14:textId="77777777" w:rsidR="00297D9F" w:rsidRPr="00A56AE9" w:rsidRDefault="00297D9F" w:rsidP="00297D9F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>Apellidos y nombre del firmante de la proposición:</w:t>
      </w:r>
    </w:p>
    <w:p w14:paraId="7B696284" w14:textId="3F9EDCF6" w:rsidR="00297D9F" w:rsidRPr="00A56AE9" w:rsidRDefault="00682A30" w:rsidP="00297D9F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  <w:lang w:val="es"/>
        </w:rPr>
        <w:t>Número de documento</w:t>
      </w:r>
      <w:r w:rsidR="00297D9F" w:rsidRPr="00A56AE9">
        <w:rPr>
          <w:rFonts w:ascii="Arial" w:eastAsiaTheme="majorEastAsia" w:hAnsi="Arial" w:cs="Arial"/>
          <w:color w:val="000000" w:themeColor="text1"/>
          <w:lang w:val="es"/>
        </w:rPr>
        <w:t xml:space="preserve"> del firmante de la proposición: </w:t>
      </w:r>
      <w:r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Se deberá adjuntar obligatoriamente </w:t>
      </w:r>
      <w:r w:rsidR="008B7905">
        <w:rPr>
          <w:rFonts w:ascii="Arial" w:eastAsiaTheme="majorEastAsia" w:hAnsi="Arial" w:cs="Arial"/>
          <w:i/>
          <w:iCs/>
          <w:color w:val="000000" w:themeColor="text1"/>
          <w:lang w:val="es"/>
        </w:rPr>
        <w:t>una fotocopia d</w:t>
      </w:r>
      <w:r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el </w:t>
      </w:r>
      <w:r>
        <w:rPr>
          <w:rFonts w:ascii="Arial" w:eastAsiaTheme="majorEastAsia" w:hAnsi="Arial" w:cs="Arial"/>
          <w:i/>
          <w:iCs/>
          <w:color w:val="000000" w:themeColor="text1"/>
          <w:lang w:val="es"/>
        </w:rPr>
        <w:t>documento de identidad</w:t>
      </w:r>
      <w:r w:rsidR="008B7905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 (C.I.</w:t>
      </w:r>
      <w:r w:rsidR="00505516">
        <w:rPr>
          <w:rFonts w:ascii="Arial" w:eastAsiaTheme="majorEastAsia" w:hAnsi="Arial" w:cs="Arial"/>
          <w:i/>
          <w:iCs/>
          <w:color w:val="000000" w:themeColor="text1"/>
          <w:lang w:val="es"/>
        </w:rPr>
        <w:t>, D.N.I. o p</w:t>
      </w:r>
      <w:r w:rsidR="008B7905">
        <w:rPr>
          <w:rFonts w:ascii="Arial" w:eastAsiaTheme="majorEastAsia" w:hAnsi="Arial" w:cs="Arial"/>
          <w:i/>
          <w:iCs/>
          <w:color w:val="000000" w:themeColor="text1"/>
          <w:lang w:val="es"/>
        </w:rPr>
        <w:t>asaporte</w:t>
      </w:r>
      <w:r w:rsidR="00AF2006">
        <w:rPr>
          <w:rFonts w:ascii="Arial" w:eastAsiaTheme="majorEastAsia" w:hAnsi="Arial" w:cs="Arial"/>
          <w:i/>
          <w:iCs/>
          <w:color w:val="000000" w:themeColor="text1"/>
          <w:lang w:val="es"/>
        </w:rPr>
        <w:t>)</w:t>
      </w:r>
    </w:p>
    <w:p w14:paraId="14F5617C" w14:textId="4B48B34F" w:rsidR="00297D9F" w:rsidRPr="00A56AE9" w:rsidRDefault="00297D9F" w:rsidP="00297D9F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Relación que une al firmante con el licitador: </w:t>
      </w:r>
    </w:p>
    <w:p w14:paraId="24A98B85" w14:textId="77777777" w:rsidR="00297D9F" w:rsidRPr="00A56AE9" w:rsidRDefault="00297D9F" w:rsidP="00297D9F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Razón Social del licitador: </w:t>
      </w:r>
    </w:p>
    <w:p w14:paraId="175A2D02" w14:textId="06FDCC32" w:rsidR="00297D9F" w:rsidRPr="00A56AE9" w:rsidRDefault="00297D9F" w:rsidP="00297D9F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>NIF</w:t>
      </w:r>
      <w:r w:rsidR="00AF2006">
        <w:rPr>
          <w:rFonts w:ascii="Arial" w:eastAsiaTheme="majorEastAsia" w:hAnsi="Arial" w:cs="Arial"/>
          <w:color w:val="000000" w:themeColor="text1"/>
          <w:lang w:val="es"/>
        </w:rPr>
        <w:t>/RUC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 del Licitador:</w:t>
      </w:r>
      <w:r w:rsidR="00AF2006" w:rsidRPr="00AF2006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 </w:t>
      </w:r>
      <w:r w:rsidR="00AF2006"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>Se deberá adjuntar obligatoriamente el certificado de residencia fiscal.</w:t>
      </w:r>
    </w:p>
    <w:p w14:paraId="797D6856" w14:textId="3680FA84" w:rsidR="00297D9F" w:rsidRPr="00A56AE9" w:rsidRDefault="00297D9F" w:rsidP="00297D9F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Domicilio </w:t>
      </w:r>
      <w:r w:rsidR="00DC276B">
        <w:rPr>
          <w:rFonts w:ascii="Arial" w:eastAsiaTheme="majorEastAsia" w:hAnsi="Arial" w:cs="Arial"/>
          <w:color w:val="000000" w:themeColor="text1"/>
          <w:lang w:val="es"/>
        </w:rPr>
        <w:t>fiscal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>:</w:t>
      </w:r>
      <w:r w:rsidR="00DC276B">
        <w:rPr>
          <w:rFonts w:ascii="Arial" w:eastAsiaTheme="majorEastAsia" w:hAnsi="Arial" w:cs="Arial"/>
          <w:color w:val="000000" w:themeColor="text1"/>
          <w:lang w:val="es"/>
        </w:rPr>
        <w:t xml:space="preserve"> </w:t>
      </w:r>
      <w:r w:rsidR="00DC276B"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Se deberá adjuntar </w:t>
      </w:r>
      <w:r w:rsidR="00C54063"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obligatoriamente el </w:t>
      </w:r>
      <w:r w:rsidR="00AF2006">
        <w:rPr>
          <w:rFonts w:ascii="Arial" w:eastAsiaTheme="majorEastAsia" w:hAnsi="Arial" w:cs="Arial"/>
          <w:i/>
          <w:iCs/>
          <w:color w:val="000000" w:themeColor="text1"/>
          <w:lang w:val="es"/>
        </w:rPr>
        <w:t>C</w:t>
      </w:r>
      <w:r w:rsidR="00C54063"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>ertificado de residencia fiscal.</w:t>
      </w:r>
      <w:r w:rsidRPr="00C54063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 </w:t>
      </w:r>
    </w:p>
    <w:p w14:paraId="5B189770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976889D" w14:textId="38362344" w:rsidR="00297D9F" w:rsidRPr="00A56AE9" w:rsidRDefault="00297D9F" w:rsidP="00297D9F">
      <w:pPr>
        <w:pStyle w:val="Prrafodelista"/>
        <w:numPr>
          <w:ilvl w:val="0"/>
          <w:numId w:val="30"/>
        </w:numPr>
        <w:rPr>
          <w:rFonts w:ascii="Arial" w:eastAsiaTheme="majorEastAsia" w:hAnsi="Arial" w:cs="Arial"/>
          <w:b/>
          <w:bCs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>Oferta económica</w:t>
      </w:r>
      <w:r w:rsidR="00CC2CBF">
        <w:rPr>
          <w:rFonts w:ascii="Arial" w:eastAsiaTheme="majorEastAsia" w:hAnsi="Arial" w:cs="Arial"/>
          <w:b/>
          <w:bCs/>
          <w:color w:val="000000" w:themeColor="text1"/>
        </w:rPr>
        <w:t xml:space="preserve"> </w:t>
      </w:r>
      <w:r w:rsidR="005C1C15">
        <w:rPr>
          <w:rFonts w:ascii="Arial" w:eastAsiaTheme="majorEastAsia" w:hAnsi="Arial" w:cs="Arial"/>
          <w:b/>
          <w:bCs/>
          <w:color w:val="000000" w:themeColor="text1"/>
        </w:rPr>
        <w:t xml:space="preserve">referencial </w:t>
      </w:r>
      <w:r w:rsidR="00CC2CBF">
        <w:rPr>
          <w:rFonts w:ascii="Arial" w:eastAsiaTheme="majorEastAsia" w:hAnsi="Arial" w:cs="Arial"/>
          <w:b/>
          <w:bCs/>
          <w:color w:val="000000" w:themeColor="text1"/>
        </w:rPr>
        <w:t>en euros</w:t>
      </w:r>
      <w:r w:rsidR="00BE3491">
        <w:rPr>
          <w:rStyle w:val="Refdenotaalpie"/>
          <w:rFonts w:ascii="Arial" w:eastAsiaTheme="majorEastAsia" w:hAnsi="Arial" w:cs="Arial"/>
          <w:b/>
          <w:bCs/>
          <w:color w:val="000000" w:themeColor="text1"/>
        </w:rPr>
        <w:footnoteReference w:id="1"/>
      </w:r>
    </w:p>
    <w:tbl>
      <w:tblPr>
        <w:tblStyle w:val="Tablaconcuadrcula"/>
        <w:tblW w:w="9704" w:type="dxa"/>
        <w:tblLook w:val="04A0" w:firstRow="1" w:lastRow="0" w:firstColumn="1" w:lastColumn="0" w:noHBand="0" w:noVBand="1"/>
      </w:tblPr>
      <w:tblGrid>
        <w:gridCol w:w="4957"/>
        <w:gridCol w:w="4747"/>
      </w:tblGrid>
      <w:tr w:rsidR="00297D9F" w:rsidRPr="00A56AE9" w14:paraId="59F2853F" w14:textId="77777777" w:rsidTr="00126638">
        <w:trPr>
          <w:trHeight w:val="476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3363E293" w14:textId="77777777" w:rsidR="00297D9F" w:rsidRPr="00A56AE9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proofErr w:type="gramStart"/>
            <w:r w:rsidRPr="00A56AE9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Precio máximo a ofertar</w:t>
            </w:r>
            <w:proofErr w:type="gramEnd"/>
          </w:p>
        </w:tc>
        <w:tc>
          <w:tcPr>
            <w:tcW w:w="4747" w:type="dxa"/>
            <w:shd w:val="clear" w:color="auto" w:fill="D9D9D9" w:themeFill="background1" w:themeFillShade="D9"/>
            <w:vAlign w:val="center"/>
          </w:tcPr>
          <w:p w14:paraId="19F7FEB1" w14:textId="30E51801" w:rsidR="00297D9F" w:rsidRPr="00A56AE9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  <w:r w:rsidRPr="00A56AE9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 xml:space="preserve">Precio total ofertado en </w:t>
            </w:r>
            <w:r w:rsidR="00CC2CBF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 xml:space="preserve">euros, exentos de IVA </w:t>
            </w:r>
          </w:p>
        </w:tc>
      </w:tr>
      <w:tr w:rsidR="00297D9F" w:rsidRPr="00A56AE9" w14:paraId="2185114A" w14:textId="77777777" w:rsidTr="00126638">
        <w:trPr>
          <w:trHeight w:val="450"/>
        </w:trPr>
        <w:tc>
          <w:tcPr>
            <w:tcW w:w="4957" w:type="dxa"/>
            <w:vAlign w:val="center"/>
          </w:tcPr>
          <w:p w14:paraId="47EE9D86" w14:textId="47A29D1D" w:rsidR="00297D9F" w:rsidRPr="00A56AE9" w:rsidRDefault="00CC2CB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14.800 €</w:t>
            </w:r>
          </w:p>
        </w:tc>
        <w:tc>
          <w:tcPr>
            <w:tcW w:w="4747" w:type="dxa"/>
            <w:vAlign w:val="center"/>
          </w:tcPr>
          <w:p w14:paraId="281DFD24" w14:textId="28D924A1" w:rsidR="00297D9F" w:rsidRPr="00A56AE9" w:rsidRDefault="00297D9F" w:rsidP="001C528A">
            <w:pPr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</w:p>
        </w:tc>
      </w:tr>
    </w:tbl>
    <w:p w14:paraId="3E1D7868" w14:textId="0FBC2A37" w:rsidR="00297D9F" w:rsidRPr="00A56AE9" w:rsidRDefault="00BE3491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  <w:r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 </w:t>
      </w:r>
    </w:p>
    <w:p w14:paraId="559DA289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642DA8A4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481BA4EE" w14:textId="5BE14986" w:rsidR="00297D9F" w:rsidRPr="00A56AE9" w:rsidRDefault="008D7205" w:rsidP="00254DDE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A56AE9">
        <w:rPr>
          <w:rFonts w:ascii="Arial" w:eastAsiaTheme="majorEastAsia" w:hAnsi="Arial" w:cs="Arial"/>
          <w:color w:val="000000" w:themeColor="text1"/>
        </w:rPr>
        <w:t>Lugar, fecha y firma autoriza</w:t>
      </w:r>
      <w:r w:rsidR="00254DDE" w:rsidRPr="00A56AE9">
        <w:rPr>
          <w:rFonts w:ascii="Arial" w:eastAsiaTheme="majorEastAsia" w:hAnsi="Arial" w:cs="Arial"/>
          <w:color w:val="000000" w:themeColor="text1"/>
        </w:rPr>
        <w:t>da</w:t>
      </w:r>
    </w:p>
    <w:p w14:paraId="738BC9E4" w14:textId="29C2AC4C" w:rsidR="00B470C6" w:rsidRDefault="00B470C6" w:rsidP="00297D9F">
      <w:pPr>
        <w:rPr>
          <w:rFonts w:ascii="Arial" w:hAnsi="Arial" w:cs="Arial"/>
        </w:rPr>
      </w:pPr>
    </w:p>
    <w:p w14:paraId="65D1733C" w14:textId="77777777" w:rsidR="008B3C04" w:rsidRDefault="008B3C04" w:rsidP="00297D9F">
      <w:pPr>
        <w:rPr>
          <w:rFonts w:ascii="Arial" w:hAnsi="Arial" w:cs="Arial"/>
        </w:rPr>
      </w:pPr>
    </w:p>
    <w:p w14:paraId="14101A15" w14:textId="77777777" w:rsidR="008B3C04" w:rsidRDefault="008B3C04" w:rsidP="00297D9F">
      <w:pPr>
        <w:rPr>
          <w:rFonts w:ascii="Arial" w:hAnsi="Arial" w:cs="Arial"/>
        </w:rPr>
      </w:pPr>
    </w:p>
    <w:p w14:paraId="565A5FE6" w14:textId="77777777" w:rsidR="008B3C04" w:rsidRDefault="008B3C04" w:rsidP="00297D9F">
      <w:pPr>
        <w:rPr>
          <w:rFonts w:ascii="Arial" w:hAnsi="Arial" w:cs="Arial"/>
        </w:rPr>
      </w:pPr>
    </w:p>
    <w:p w14:paraId="68D707F0" w14:textId="77777777" w:rsidR="008B3C04" w:rsidRDefault="008B3C04" w:rsidP="00297D9F">
      <w:pPr>
        <w:rPr>
          <w:rFonts w:ascii="Arial" w:hAnsi="Arial" w:cs="Arial"/>
        </w:rPr>
      </w:pPr>
    </w:p>
    <w:p w14:paraId="5E0E3004" w14:textId="1E55F88E" w:rsidR="008B3C04" w:rsidRPr="003F0457" w:rsidRDefault="008B3C04" w:rsidP="008B3C04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</w:pPr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lastRenderedPageBreak/>
        <w:t>ANEXO II-</w:t>
      </w:r>
      <w:proofErr w:type="spellStart"/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CoMext</w:t>
      </w:r>
      <w:proofErr w:type="spellEnd"/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 xml:space="preserve">. Criterios técnicos de experiencia profesional y académica  </w:t>
      </w:r>
    </w:p>
    <w:p w14:paraId="6154F3A0" w14:textId="77777777" w:rsidR="008B3C04" w:rsidRPr="00A56AE9" w:rsidRDefault="008B3C04" w:rsidP="008B3C04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131329BA" w14:textId="77777777" w:rsidR="008B3C04" w:rsidRPr="00A56AE9" w:rsidRDefault="008B3C04" w:rsidP="008B3C04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61348DEC" w14:textId="77777777" w:rsidR="008B3C04" w:rsidRPr="00A56AE9" w:rsidRDefault="008B3C04" w:rsidP="008B3C04">
      <w:pPr>
        <w:spacing w:line="259" w:lineRule="auto"/>
        <w:ind w:left="-5" w:right="68" w:firstLine="725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Expediente </w:t>
      </w:r>
      <w:proofErr w:type="spellStart"/>
      <w:r w:rsidRPr="00A56AE9">
        <w:rPr>
          <w:rFonts w:ascii="Arial" w:eastAsiaTheme="majorEastAsia" w:hAnsi="Arial" w:cs="Arial"/>
          <w:b/>
          <w:bCs/>
          <w:color w:val="000000" w:themeColor="text1"/>
        </w:rPr>
        <w:t>Nº</w:t>
      </w:r>
      <w:proofErr w:type="spellEnd"/>
      <w:r w:rsidRPr="00A56AE9">
        <w:rPr>
          <w:rFonts w:ascii="Arial" w:eastAsiaTheme="majorEastAsia" w:hAnsi="Arial" w:cs="Arial"/>
          <w:color w:val="000000" w:themeColor="text1"/>
        </w:rPr>
        <w:t xml:space="preserve">: </w:t>
      </w:r>
      <w:r w:rsidRPr="007B3130">
        <w:rPr>
          <w:rFonts w:ascii="Arial" w:eastAsiaTheme="majorEastAsia" w:hAnsi="Arial" w:cs="Arial"/>
          <w:b/>
          <w:bCs/>
          <w:color w:val="000000" w:themeColor="text1"/>
        </w:rPr>
        <w:t>2026/CTR/0900344</w:t>
      </w:r>
    </w:p>
    <w:p w14:paraId="38359045" w14:textId="77777777" w:rsidR="008B3C04" w:rsidRDefault="008B3C04" w:rsidP="008B3C04">
      <w:pPr>
        <w:ind w:left="720" w:right="72"/>
        <w:jc w:val="both"/>
        <w:rPr>
          <w:rFonts w:ascii="Arial" w:eastAsiaTheme="majorEastAsia" w:hAnsi="Arial" w:cs="Arial"/>
          <w:b/>
          <w:bCs/>
          <w:color w:val="000000" w:themeColor="text1"/>
          <w:lang w:val="es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Contratación del </w:t>
      </w:r>
      <w:r w:rsidRPr="0022012D">
        <w:rPr>
          <w:rFonts w:ascii="Arial" w:eastAsiaTheme="majorEastAsia" w:hAnsi="Arial" w:cs="Arial"/>
          <w:b/>
          <w:bCs/>
          <w:color w:val="000000" w:themeColor="text1"/>
          <w:lang w:val="es"/>
        </w:rPr>
        <w:t>servicio de Asistencia técnica de apoyo a la OCE Paraguay para la creación/implementación del Plan Nacional de Escuelas Taller del Paraguay (2026QdV00096)</w:t>
      </w:r>
    </w:p>
    <w:p w14:paraId="6D4B261F" w14:textId="0B59F91B" w:rsidR="00A82EE3" w:rsidRPr="00441FC4" w:rsidRDefault="00A82EE3" w:rsidP="00441FC4">
      <w:pPr>
        <w:ind w:right="72"/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</w:pPr>
      <w:r w:rsidRPr="00441FC4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RELACIÓN DE ANEXOS</w:t>
      </w:r>
      <w:r w:rsidR="00FB7257" w:rsidRPr="00441FC4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 xml:space="preserve"> – DOCUMENTACIÓN ACREDITATIVA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7792"/>
        <w:gridCol w:w="1984"/>
      </w:tblGrid>
      <w:tr w:rsidR="00316D54" w:rsidRPr="00316D54" w14:paraId="2992B44A" w14:textId="77777777" w:rsidTr="009E50B1">
        <w:tc>
          <w:tcPr>
            <w:tcW w:w="7792" w:type="dxa"/>
            <w:vAlign w:val="center"/>
          </w:tcPr>
          <w:p w14:paraId="0827A008" w14:textId="4D09DB9F" w:rsidR="00316D54" w:rsidRPr="00316D54" w:rsidRDefault="00316D54" w:rsidP="009E50B1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r w:rsidRPr="00316D54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Criterio</w:t>
            </w:r>
          </w:p>
        </w:tc>
        <w:tc>
          <w:tcPr>
            <w:tcW w:w="1984" w:type="dxa"/>
            <w:vAlign w:val="center"/>
          </w:tcPr>
          <w:p w14:paraId="7333076E" w14:textId="78D1474A" w:rsidR="00316D54" w:rsidRPr="00316D54" w:rsidRDefault="00316D54" w:rsidP="009E50B1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proofErr w:type="spellStart"/>
            <w:r w:rsidRPr="00316D54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Nº</w:t>
            </w:r>
            <w:proofErr w:type="spellEnd"/>
            <w:r w:rsidRPr="00316D54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 xml:space="preserve"> página de documento </w:t>
            </w:r>
            <w:r w:rsidR="009E50B1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acreditativo</w:t>
            </w:r>
          </w:p>
        </w:tc>
      </w:tr>
      <w:tr w:rsidR="00316D54" w:rsidRPr="00316D54" w14:paraId="050DA9DA" w14:textId="77777777" w:rsidTr="00316D54">
        <w:tc>
          <w:tcPr>
            <w:tcW w:w="7792" w:type="dxa"/>
          </w:tcPr>
          <w:p w14:paraId="7C1B4E59" w14:textId="7FA616B9" w:rsidR="00316D54" w:rsidRPr="009E50B1" w:rsidRDefault="00316D54" w:rsidP="002A0367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E50B1">
              <w:rPr>
                <w:rFonts w:ascii="Arial" w:eastAsia="Arial" w:hAnsi="Arial" w:cs="Arial"/>
                <w:b/>
                <w:iCs/>
              </w:rPr>
              <w:t>Experiencia en Escuelas Taller y/o programas de formación técnico-profesional similares</w:t>
            </w:r>
            <w:r w:rsidRPr="009E50B1">
              <w:rPr>
                <w:rFonts w:ascii="Arial" w:eastAsia="Arial" w:hAnsi="Arial" w:cs="Arial"/>
                <w:bCs/>
                <w:iCs/>
              </w:rPr>
              <w:t xml:space="preserve"> (máximo 15 puntos): Se valorará la experiencia demostrable en formulación, ejecución, seguimiento o evaluación de Escuelas Taller, talleres de empleo, programas de “aprender haciendo” u otras iniciativas comparables.</w:t>
            </w:r>
          </w:p>
        </w:tc>
        <w:tc>
          <w:tcPr>
            <w:tcW w:w="1984" w:type="dxa"/>
          </w:tcPr>
          <w:p w14:paraId="3E99B9DF" w14:textId="77777777" w:rsidR="00316D54" w:rsidRPr="00316D54" w:rsidRDefault="00316D54" w:rsidP="008B3C04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316D54" w:rsidRPr="00316D54" w14:paraId="510ACFC4" w14:textId="77777777" w:rsidTr="00316D54">
        <w:tc>
          <w:tcPr>
            <w:tcW w:w="7792" w:type="dxa"/>
          </w:tcPr>
          <w:p w14:paraId="7839D042" w14:textId="7259C0C8" w:rsidR="00316D54" w:rsidRPr="009E50B1" w:rsidRDefault="00316D54" w:rsidP="009E50B1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E50B1">
              <w:rPr>
                <w:rFonts w:ascii="Arial" w:eastAsia="Arial" w:hAnsi="Arial" w:cs="Arial"/>
                <w:b/>
                <w:iCs/>
              </w:rPr>
              <w:t>Experiencia en diseño de políticas públicas, planes nacionales o marcos normativos</w:t>
            </w:r>
            <w:r w:rsidRPr="009E50B1">
              <w:rPr>
                <w:rFonts w:ascii="Arial" w:eastAsia="Arial" w:hAnsi="Arial" w:cs="Arial"/>
                <w:bCs/>
                <w:iCs/>
              </w:rPr>
              <w:t xml:space="preserve"> (máximo 10 puntos): Se valorará la experiencia demostrable en asistencia técnica a gobiernos, parlamentos u organismos públicos para la elaboración de políticas públicas, planes sectoriales o proyectos de ley relacionados con empleo, educación, formación profesional o desarrollo social.</w:t>
            </w:r>
          </w:p>
        </w:tc>
        <w:tc>
          <w:tcPr>
            <w:tcW w:w="1984" w:type="dxa"/>
          </w:tcPr>
          <w:p w14:paraId="5CF7596E" w14:textId="77777777" w:rsidR="00316D54" w:rsidRPr="00316D54" w:rsidRDefault="00316D54" w:rsidP="008B3C04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316D54" w:rsidRPr="00316D54" w14:paraId="3F254F69" w14:textId="77777777" w:rsidTr="00316D54">
        <w:tc>
          <w:tcPr>
            <w:tcW w:w="7792" w:type="dxa"/>
          </w:tcPr>
          <w:p w14:paraId="26D16BE5" w14:textId="16FEB032" w:rsidR="00316D54" w:rsidRPr="009E50B1" w:rsidRDefault="00316D54" w:rsidP="009E50B1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E50B1">
              <w:rPr>
                <w:rFonts w:ascii="Arial" w:eastAsia="Arial" w:hAnsi="Arial" w:cs="Arial"/>
                <w:b/>
                <w:iCs/>
              </w:rPr>
              <w:t>Experiencia de trabajo interinstitucional y territorial</w:t>
            </w:r>
            <w:r w:rsidRPr="009E50B1">
              <w:rPr>
                <w:rFonts w:ascii="Arial" w:eastAsia="Arial" w:hAnsi="Arial" w:cs="Arial"/>
                <w:bCs/>
                <w:iCs/>
              </w:rPr>
              <w:t xml:space="preserve"> (máximo 5 puntos): Se valorará la experiencia acreditada de al menos dos años en proyectos y/o programas en coordinación con ministerios, gobiernos subnacionales (gobernaciones y municipios), cooperación internacional u organizaciones sociales.</w:t>
            </w:r>
          </w:p>
        </w:tc>
        <w:tc>
          <w:tcPr>
            <w:tcW w:w="1984" w:type="dxa"/>
          </w:tcPr>
          <w:p w14:paraId="4B24F3ED" w14:textId="77777777" w:rsidR="00316D54" w:rsidRPr="00316D54" w:rsidRDefault="00316D54" w:rsidP="008B3C04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316D54" w:rsidRPr="00316D54" w14:paraId="5BD61576" w14:textId="77777777" w:rsidTr="00316D54">
        <w:tc>
          <w:tcPr>
            <w:tcW w:w="7792" w:type="dxa"/>
          </w:tcPr>
          <w:p w14:paraId="156441F1" w14:textId="5EE24F5B" w:rsidR="00316D54" w:rsidRPr="00441FC4" w:rsidRDefault="00316D54" w:rsidP="009E50B1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E50B1">
              <w:rPr>
                <w:rFonts w:ascii="Arial" w:eastAsia="Arial" w:hAnsi="Arial" w:cs="Arial"/>
                <w:b/>
                <w:iCs/>
              </w:rPr>
              <w:t>Experiencia específica en América Latina y/o Paraguay</w:t>
            </w:r>
            <w:r w:rsidRPr="009E50B1">
              <w:rPr>
                <w:rFonts w:ascii="Arial" w:eastAsia="Arial" w:hAnsi="Arial" w:cs="Arial"/>
                <w:bCs/>
                <w:iCs/>
              </w:rPr>
              <w:t xml:space="preserve"> (máximo 5 puntos): Se valorará el conocimiento de al menos dos años, del contexto institucional, social y laboral de América Latina, con especial énfasis en Paraguay.</w:t>
            </w:r>
          </w:p>
        </w:tc>
        <w:tc>
          <w:tcPr>
            <w:tcW w:w="1984" w:type="dxa"/>
          </w:tcPr>
          <w:p w14:paraId="42428960" w14:textId="77777777" w:rsidR="00316D54" w:rsidRPr="00316D54" w:rsidRDefault="00316D54" w:rsidP="008B3C04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316D54" w:rsidRPr="00316D54" w14:paraId="57EE6F4E" w14:textId="77777777" w:rsidTr="00316D54">
        <w:tc>
          <w:tcPr>
            <w:tcW w:w="7792" w:type="dxa"/>
          </w:tcPr>
          <w:p w14:paraId="3F0233BF" w14:textId="4C6F9CCD" w:rsidR="00316D54" w:rsidRPr="009E50B1" w:rsidRDefault="00316D54" w:rsidP="009E50B1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E50B1">
              <w:rPr>
                <w:rFonts w:ascii="Arial" w:eastAsia="Arial" w:hAnsi="Arial" w:cs="Arial"/>
                <w:b/>
                <w:iCs/>
              </w:rPr>
              <w:t>Titulación académica superior</w:t>
            </w:r>
            <w:r w:rsidRPr="009E50B1">
              <w:rPr>
                <w:rFonts w:ascii="Arial" w:eastAsia="Arial" w:hAnsi="Arial" w:cs="Arial"/>
                <w:bCs/>
                <w:iCs/>
              </w:rPr>
              <w:t xml:space="preserve"> (máximo 8 puntos): Se valorará la titulación de mayor nivel en áreas relacionadas a arquitectura, ingeniería civil u otras titulaciones vinculadas a la formación técnico profesional en general o en disciplinas específicas conforme a la especialización de las Escuelas Taller.</w:t>
            </w:r>
          </w:p>
        </w:tc>
        <w:tc>
          <w:tcPr>
            <w:tcW w:w="1984" w:type="dxa"/>
          </w:tcPr>
          <w:p w14:paraId="52880518" w14:textId="77777777" w:rsidR="00316D54" w:rsidRPr="00316D54" w:rsidRDefault="00316D54" w:rsidP="008B3C04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316D54" w:rsidRPr="00316D54" w14:paraId="3263D661" w14:textId="77777777" w:rsidTr="00316D54">
        <w:tc>
          <w:tcPr>
            <w:tcW w:w="7792" w:type="dxa"/>
          </w:tcPr>
          <w:p w14:paraId="396AE254" w14:textId="555D8425" w:rsidR="00316D54" w:rsidRPr="009E50B1" w:rsidRDefault="00316D54" w:rsidP="009E50B1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E50B1">
              <w:rPr>
                <w:rFonts w:ascii="Arial" w:eastAsia="Arial" w:hAnsi="Arial" w:cs="Arial"/>
                <w:b/>
                <w:iCs/>
              </w:rPr>
              <w:t>Cursos de al menos 40 horas en temas relacionados con el objeto del contrato</w:t>
            </w:r>
            <w:r w:rsidRPr="009E50B1">
              <w:rPr>
                <w:rFonts w:ascii="Arial" w:eastAsia="Arial" w:hAnsi="Arial" w:cs="Arial"/>
                <w:bCs/>
                <w:iCs/>
              </w:rPr>
              <w:t xml:space="preserve"> (máximo 7 puntos): Se valorarán cursos o estudios de formación profesional, empleo juvenil, políticas públicas, cooperación al desarrollo, planificación educativa y/o gestión de proyectos.</w:t>
            </w:r>
          </w:p>
        </w:tc>
        <w:tc>
          <w:tcPr>
            <w:tcW w:w="1984" w:type="dxa"/>
          </w:tcPr>
          <w:p w14:paraId="54797EAA" w14:textId="77777777" w:rsidR="00316D54" w:rsidRPr="00316D54" w:rsidRDefault="00316D54" w:rsidP="008B3C04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</w:tbl>
    <w:p w14:paraId="378259FE" w14:textId="77777777" w:rsidR="008B3C04" w:rsidRPr="00A56AE9" w:rsidRDefault="008B3C04" w:rsidP="008B3C04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1EC34290" w14:textId="77777777" w:rsidR="008B3C04" w:rsidRPr="00A56AE9" w:rsidRDefault="008B3C04" w:rsidP="008B3C04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A56AE9">
        <w:rPr>
          <w:rFonts w:ascii="Arial" w:eastAsiaTheme="majorEastAsia" w:hAnsi="Arial" w:cs="Arial"/>
          <w:color w:val="000000" w:themeColor="text1"/>
        </w:rPr>
        <w:t>Lugar, fecha y firma autorizada</w:t>
      </w:r>
    </w:p>
    <w:p w14:paraId="43DD4742" w14:textId="77777777" w:rsidR="008B3C04" w:rsidRPr="00A56AE9" w:rsidRDefault="008B3C04" w:rsidP="008B3C04">
      <w:pPr>
        <w:rPr>
          <w:rFonts w:ascii="Arial" w:hAnsi="Arial" w:cs="Arial"/>
        </w:rPr>
      </w:pPr>
    </w:p>
    <w:p w14:paraId="06CC1354" w14:textId="77777777" w:rsidR="008B3C04" w:rsidRPr="00A56AE9" w:rsidRDefault="008B3C04" w:rsidP="00297D9F">
      <w:pPr>
        <w:rPr>
          <w:rFonts w:ascii="Arial" w:hAnsi="Arial" w:cs="Arial"/>
        </w:rPr>
      </w:pPr>
    </w:p>
    <w:sectPr w:rsidR="008B3C04" w:rsidRPr="00A56AE9" w:rsidSect="007C08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1133" w:bottom="1133" w:left="113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A24B" w14:textId="77777777" w:rsidR="007E6882" w:rsidRDefault="007E6882">
      <w:pPr>
        <w:spacing w:after="0" w:line="240" w:lineRule="auto"/>
      </w:pPr>
      <w:r>
        <w:separator/>
      </w:r>
    </w:p>
  </w:endnote>
  <w:endnote w:type="continuationSeparator" w:id="0">
    <w:p w14:paraId="7CFB876D" w14:textId="77777777" w:rsidR="007E6882" w:rsidRDefault="007E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32C46627" w:rsidR="00386C93" w:rsidRDefault="00386C93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64F6B1F3" w:rsidR="00386C93" w:rsidRDefault="005058C1">
    <w:pPr>
      <w:jc w:val="right"/>
    </w:pPr>
    <w:r>
      <w:rPr>
        <w:rFonts w:ascii="Trebuchet MS" w:eastAsia="Trebuchet MS" w:hAnsi="Trebuchet MS" w:cs="Trebuchet MS"/>
        <w:sz w:val="16"/>
        <w:szCs w:val="16"/>
      </w:rPr>
      <w:fldChar w:fldCharType="begin"/>
    </w:r>
    <w:r>
      <w:rPr>
        <w:rFonts w:ascii="Trebuchet MS" w:eastAsia="Trebuchet MS" w:hAnsi="Trebuchet MS" w:cs="Trebuchet MS"/>
        <w:sz w:val="16"/>
        <w:szCs w:val="16"/>
      </w:rPr>
      <w:instrText>PAGE</w:instrText>
    </w:r>
    <w:r>
      <w:rPr>
        <w:rFonts w:ascii="Trebuchet MS" w:eastAsia="Trebuchet MS" w:hAnsi="Trebuchet MS" w:cs="Trebuchet MS"/>
        <w:sz w:val="16"/>
        <w:szCs w:val="16"/>
      </w:rPr>
      <w:fldChar w:fldCharType="separate"/>
    </w:r>
    <w:r w:rsidR="00AC34AC">
      <w:rPr>
        <w:rFonts w:ascii="Trebuchet MS" w:eastAsia="Trebuchet MS" w:hAnsi="Trebuchet MS" w:cs="Trebuchet MS"/>
        <w:noProof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7466" w14:textId="77777777" w:rsidR="007E6882" w:rsidRDefault="007E6882">
      <w:pPr>
        <w:spacing w:after="0" w:line="240" w:lineRule="auto"/>
      </w:pPr>
      <w:r>
        <w:separator/>
      </w:r>
    </w:p>
  </w:footnote>
  <w:footnote w:type="continuationSeparator" w:id="0">
    <w:p w14:paraId="24D23AB6" w14:textId="77777777" w:rsidR="007E6882" w:rsidRDefault="007E6882">
      <w:pPr>
        <w:spacing w:after="0" w:line="240" w:lineRule="auto"/>
      </w:pPr>
      <w:r>
        <w:continuationSeparator/>
      </w:r>
    </w:p>
  </w:footnote>
  <w:footnote w:id="1">
    <w:p w14:paraId="1D033DC6" w14:textId="65B78C6F" w:rsidR="00BE3491" w:rsidRDefault="00BE349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7F6DFB">
        <w:t xml:space="preserve">La moneda de ejecución </w:t>
      </w:r>
      <w:r w:rsidR="005C1C15">
        <w:t xml:space="preserve">del contrato </w:t>
      </w:r>
      <w:r w:rsidR="007F6DFB">
        <w:t>se establecerá en dólares americanos</w:t>
      </w:r>
      <w:r w:rsidR="005C1C15">
        <w:t xml:space="preserve"> </w:t>
      </w:r>
      <w:r w:rsidR="005C1C15" w:rsidRPr="005C1C15">
        <w:t xml:space="preserve">según tipo de cambio SAP </w:t>
      </w:r>
      <w:r w:rsidR="005C1C15">
        <w:t xml:space="preserve">EUR/USD </w:t>
      </w:r>
      <w:r w:rsidR="005C1C15" w:rsidRPr="005C1C15">
        <w:t>de los fondos recibidos.</w:t>
      </w:r>
      <w:r w:rsidR="005C1C1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4DD7" w14:textId="3101F2F6" w:rsidR="004652A8" w:rsidRDefault="004652A8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2D2A7F3" wp14:editId="0B7013BF">
          <wp:simplePos x="0" y="0"/>
          <wp:positionH relativeFrom="margin">
            <wp:align>right</wp:align>
          </wp:positionH>
          <wp:positionV relativeFrom="paragraph">
            <wp:posOffset>-89535</wp:posOffset>
          </wp:positionV>
          <wp:extent cx="609600" cy="647700"/>
          <wp:effectExtent l="0" t="0" r="0" b="0"/>
          <wp:wrapSquare wrapText="bothSides"/>
          <wp:docPr id="1306585328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122EF058" w:rsidR="00386C93" w:rsidRDefault="00F12296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586ED00" wp14:editId="708ABD54">
          <wp:simplePos x="0" y="0"/>
          <wp:positionH relativeFrom="column">
            <wp:posOffset>5511800</wp:posOffset>
          </wp:positionH>
          <wp:positionV relativeFrom="paragraph">
            <wp:posOffset>-127635</wp:posOffset>
          </wp:positionV>
          <wp:extent cx="609600" cy="647700"/>
          <wp:effectExtent l="0" t="0" r="0" b="0"/>
          <wp:wrapNone/>
          <wp:docPr id="1223731811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8D68CA0" wp14:editId="4D2B7C11">
          <wp:simplePos x="0" y="0"/>
          <wp:positionH relativeFrom="column">
            <wp:posOffset>-468630</wp:posOffset>
          </wp:positionH>
          <wp:positionV relativeFrom="paragraph">
            <wp:posOffset>-198755</wp:posOffset>
          </wp:positionV>
          <wp:extent cx="3573145" cy="770255"/>
          <wp:effectExtent l="0" t="0" r="8255" b="0"/>
          <wp:wrapNone/>
          <wp:docPr id="413114102" name="Imagen 4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572295" name="Imagen 4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314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7A3"/>
    <w:multiLevelType w:val="hybridMultilevel"/>
    <w:tmpl w:val="B6CE7608"/>
    <w:lvl w:ilvl="0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06B73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66EE"/>
    <w:multiLevelType w:val="hybridMultilevel"/>
    <w:tmpl w:val="24785B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22014"/>
    <w:multiLevelType w:val="hybridMultilevel"/>
    <w:tmpl w:val="5462C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4528F"/>
    <w:multiLevelType w:val="multilevel"/>
    <w:tmpl w:val="9A38D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006110"/>
    <w:multiLevelType w:val="hybridMultilevel"/>
    <w:tmpl w:val="9A44A974"/>
    <w:lvl w:ilvl="0" w:tplc="3E489F3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BB9A8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89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2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2C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61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A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0C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8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E2B8F"/>
    <w:multiLevelType w:val="hybridMultilevel"/>
    <w:tmpl w:val="712C3910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875C8"/>
    <w:multiLevelType w:val="hybridMultilevel"/>
    <w:tmpl w:val="85AC875E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B99DD19"/>
    <w:multiLevelType w:val="hybridMultilevel"/>
    <w:tmpl w:val="D4C2CA4E"/>
    <w:lvl w:ilvl="0" w:tplc="8682A448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F65CD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C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B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C0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22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64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4F6E9"/>
    <w:multiLevelType w:val="multilevel"/>
    <w:tmpl w:val="110EAEE6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1F148EF"/>
    <w:multiLevelType w:val="hybridMultilevel"/>
    <w:tmpl w:val="5A5AA02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B66909"/>
    <w:multiLevelType w:val="multilevel"/>
    <w:tmpl w:val="7C6A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C526C"/>
    <w:multiLevelType w:val="multilevel"/>
    <w:tmpl w:val="8E1C3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254AFC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6A9A6"/>
    <w:multiLevelType w:val="multilevel"/>
    <w:tmpl w:val="7E2AA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CEF076C"/>
    <w:multiLevelType w:val="hybridMultilevel"/>
    <w:tmpl w:val="A09851B8"/>
    <w:lvl w:ilvl="0" w:tplc="5756ECC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27CD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45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CF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43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6E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60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0C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85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EAEE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Calibri,Arial" w:hAnsi="Calibri,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B71C9"/>
    <w:multiLevelType w:val="singleLevel"/>
    <w:tmpl w:val="2FFC2B9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Gill Sans MT" w:eastAsia="Times New Roman" w:hAnsi="Gill Sans MT" w:cs="Tahoma"/>
      </w:rPr>
    </w:lvl>
  </w:abstractNum>
  <w:abstractNum w:abstractNumId="18" w15:restartNumberingAfterBreak="0">
    <w:nsid w:val="3958F7D0"/>
    <w:multiLevelType w:val="hybridMultilevel"/>
    <w:tmpl w:val="C7C0C356"/>
    <w:lvl w:ilvl="0" w:tplc="701C6CFC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97D2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8C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47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4F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0E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0C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6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AD6E2"/>
    <w:multiLevelType w:val="hybridMultilevel"/>
    <w:tmpl w:val="19CC1B48"/>
    <w:lvl w:ilvl="0" w:tplc="F4DC43E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7B64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4A2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A0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0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68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6D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6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54102"/>
    <w:multiLevelType w:val="hybridMultilevel"/>
    <w:tmpl w:val="8648EBE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1F5E5"/>
    <w:multiLevelType w:val="hybridMultilevel"/>
    <w:tmpl w:val="FFFFFFFF"/>
    <w:lvl w:ilvl="0" w:tplc="6A62D2E4">
      <w:start w:val="1"/>
      <w:numFmt w:val="decimal"/>
      <w:lvlText w:val="%1."/>
      <w:lvlJc w:val="left"/>
      <w:pPr>
        <w:ind w:left="720" w:hanging="360"/>
      </w:pPr>
    </w:lvl>
    <w:lvl w:ilvl="1" w:tplc="16C295B4">
      <w:start w:val="1"/>
      <w:numFmt w:val="lowerLetter"/>
      <w:lvlText w:val="%2."/>
      <w:lvlJc w:val="left"/>
      <w:pPr>
        <w:ind w:left="1440" w:hanging="360"/>
      </w:pPr>
    </w:lvl>
    <w:lvl w:ilvl="2" w:tplc="8B9AFB1A">
      <w:start w:val="1"/>
      <w:numFmt w:val="lowerRoman"/>
      <w:lvlText w:val="%3."/>
      <w:lvlJc w:val="right"/>
      <w:pPr>
        <w:ind w:left="2160" w:hanging="180"/>
      </w:pPr>
    </w:lvl>
    <w:lvl w:ilvl="3" w:tplc="BC2C9532">
      <w:start w:val="1"/>
      <w:numFmt w:val="decimal"/>
      <w:lvlText w:val="%4."/>
      <w:lvlJc w:val="left"/>
      <w:pPr>
        <w:ind w:left="2880" w:hanging="360"/>
      </w:pPr>
    </w:lvl>
    <w:lvl w:ilvl="4" w:tplc="02C490E6">
      <w:start w:val="1"/>
      <w:numFmt w:val="lowerLetter"/>
      <w:lvlText w:val="%5."/>
      <w:lvlJc w:val="left"/>
      <w:pPr>
        <w:ind w:left="3600" w:hanging="360"/>
      </w:pPr>
    </w:lvl>
    <w:lvl w:ilvl="5" w:tplc="4F665DAE">
      <w:start w:val="1"/>
      <w:numFmt w:val="lowerRoman"/>
      <w:lvlText w:val="%6."/>
      <w:lvlJc w:val="right"/>
      <w:pPr>
        <w:ind w:left="4320" w:hanging="180"/>
      </w:pPr>
    </w:lvl>
    <w:lvl w:ilvl="6" w:tplc="35F2147E">
      <w:start w:val="1"/>
      <w:numFmt w:val="decimal"/>
      <w:lvlText w:val="%7."/>
      <w:lvlJc w:val="left"/>
      <w:pPr>
        <w:ind w:left="5040" w:hanging="360"/>
      </w:pPr>
    </w:lvl>
    <w:lvl w:ilvl="7" w:tplc="759A0B16">
      <w:start w:val="1"/>
      <w:numFmt w:val="lowerLetter"/>
      <w:lvlText w:val="%8."/>
      <w:lvlJc w:val="left"/>
      <w:pPr>
        <w:ind w:left="5760" w:hanging="360"/>
      </w:pPr>
    </w:lvl>
    <w:lvl w:ilvl="8" w:tplc="91F256F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B0674"/>
    <w:multiLevelType w:val="multilevel"/>
    <w:tmpl w:val="6D42E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7F0652"/>
    <w:multiLevelType w:val="multilevel"/>
    <w:tmpl w:val="6300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F48851"/>
    <w:multiLevelType w:val="hybridMultilevel"/>
    <w:tmpl w:val="74A0A3A4"/>
    <w:lvl w:ilvl="0" w:tplc="328ED78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51C6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6B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6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8B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CA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2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6C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F36AD"/>
    <w:multiLevelType w:val="hybridMultilevel"/>
    <w:tmpl w:val="DBB2E856"/>
    <w:lvl w:ilvl="0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293013"/>
    <w:multiLevelType w:val="hybridMultilevel"/>
    <w:tmpl w:val="E8A6D1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47593"/>
    <w:multiLevelType w:val="hybridMultilevel"/>
    <w:tmpl w:val="17904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4C905"/>
    <w:multiLevelType w:val="hybridMultilevel"/>
    <w:tmpl w:val="9A08BD2C"/>
    <w:lvl w:ilvl="0" w:tplc="FB9AD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E5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AC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C9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4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06B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8C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4A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A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68798"/>
    <w:multiLevelType w:val="hybridMultilevel"/>
    <w:tmpl w:val="80A23346"/>
    <w:lvl w:ilvl="0" w:tplc="59F45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836BC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 w:tplc="21BA2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40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0C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47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EE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6D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E6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62BDA"/>
    <w:multiLevelType w:val="hybridMultilevel"/>
    <w:tmpl w:val="0D30657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0438F4"/>
    <w:multiLevelType w:val="hybridMultilevel"/>
    <w:tmpl w:val="34BC7C92"/>
    <w:lvl w:ilvl="0" w:tplc="48BA6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4B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0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0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88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A8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AD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C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78F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9FE43"/>
    <w:multiLevelType w:val="hybridMultilevel"/>
    <w:tmpl w:val="2152C628"/>
    <w:lvl w:ilvl="0" w:tplc="6BB2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4A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62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23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AD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8E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24CD8"/>
    <w:multiLevelType w:val="multilevel"/>
    <w:tmpl w:val="9048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C7FCF2"/>
    <w:multiLevelType w:val="hybridMultilevel"/>
    <w:tmpl w:val="4F44467E"/>
    <w:lvl w:ilvl="0" w:tplc="C78CC43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1FA8D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E2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02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81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86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7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28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4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92BCB"/>
    <w:multiLevelType w:val="hybridMultilevel"/>
    <w:tmpl w:val="0B8AEA82"/>
    <w:lvl w:ilvl="0" w:tplc="19FE7DA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49582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EF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46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66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83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F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66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E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57515">
    <w:abstractNumId w:val="28"/>
  </w:num>
  <w:num w:numId="2" w16cid:durableId="34164613">
    <w:abstractNumId w:val="19"/>
  </w:num>
  <w:num w:numId="3" w16cid:durableId="1250116653">
    <w:abstractNumId w:val="8"/>
  </w:num>
  <w:num w:numId="4" w16cid:durableId="642390949">
    <w:abstractNumId w:val="18"/>
  </w:num>
  <w:num w:numId="5" w16cid:durableId="887568363">
    <w:abstractNumId w:val="35"/>
  </w:num>
  <w:num w:numId="6" w16cid:durableId="1836266595">
    <w:abstractNumId w:val="34"/>
  </w:num>
  <w:num w:numId="7" w16cid:durableId="689647482">
    <w:abstractNumId w:val="15"/>
  </w:num>
  <w:num w:numId="8" w16cid:durableId="340552235">
    <w:abstractNumId w:val="5"/>
  </w:num>
  <w:num w:numId="9" w16cid:durableId="1772385448">
    <w:abstractNumId w:val="24"/>
  </w:num>
  <w:num w:numId="10" w16cid:durableId="480658629">
    <w:abstractNumId w:val="29"/>
  </w:num>
  <w:num w:numId="11" w16cid:durableId="1654603665">
    <w:abstractNumId w:val="32"/>
  </w:num>
  <w:num w:numId="12" w16cid:durableId="1912229879">
    <w:abstractNumId w:val="31"/>
  </w:num>
  <w:num w:numId="13" w16cid:durableId="1390110131">
    <w:abstractNumId w:val="4"/>
  </w:num>
  <w:num w:numId="14" w16cid:durableId="341474136">
    <w:abstractNumId w:val="14"/>
  </w:num>
  <w:num w:numId="15" w16cid:durableId="1552501695">
    <w:abstractNumId w:val="9"/>
  </w:num>
  <w:num w:numId="16" w16cid:durableId="398289293">
    <w:abstractNumId w:val="30"/>
  </w:num>
  <w:num w:numId="17" w16cid:durableId="1534728977">
    <w:abstractNumId w:val="1"/>
  </w:num>
  <w:num w:numId="18" w16cid:durableId="30420174">
    <w:abstractNumId w:val="13"/>
  </w:num>
  <w:num w:numId="19" w16cid:durableId="892541594">
    <w:abstractNumId w:val="33"/>
  </w:num>
  <w:num w:numId="20" w16cid:durableId="1203863240">
    <w:abstractNumId w:val="23"/>
  </w:num>
  <w:num w:numId="21" w16cid:durableId="91900952">
    <w:abstractNumId w:val="17"/>
  </w:num>
  <w:num w:numId="22" w16cid:durableId="202405879">
    <w:abstractNumId w:val="11"/>
  </w:num>
  <w:num w:numId="23" w16cid:durableId="202446988">
    <w:abstractNumId w:val="22"/>
  </w:num>
  <w:num w:numId="24" w16cid:durableId="2013951264">
    <w:abstractNumId w:val="12"/>
  </w:num>
  <w:num w:numId="25" w16cid:durableId="83037416">
    <w:abstractNumId w:val="26"/>
  </w:num>
  <w:num w:numId="26" w16cid:durableId="1381324596">
    <w:abstractNumId w:val="10"/>
  </w:num>
  <w:num w:numId="27" w16cid:durableId="1529679309">
    <w:abstractNumId w:val="7"/>
  </w:num>
  <w:num w:numId="28" w16cid:durableId="184178106">
    <w:abstractNumId w:val="16"/>
  </w:num>
  <w:num w:numId="29" w16cid:durableId="1903517076">
    <w:abstractNumId w:val="21"/>
  </w:num>
  <w:num w:numId="30" w16cid:durableId="1168710941">
    <w:abstractNumId w:val="3"/>
  </w:num>
  <w:num w:numId="31" w16cid:durableId="2136868537">
    <w:abstractNumId w:val="2"/>
  </w:num>
  <w:num w:numId="32" w16cid:durableId="1269970756">
    <w:abstractNumId w:val="27"/>
  </w:num>
  <w:num w:numId="33" w16cid:durableId="2049182183">
    <w:abstractNumId w:val="6"/>
  </w:num>
  <w:num w:numId="34" w16cid:durableId="1684358379">
    <w:abstractNumId w:val="20"/>
  </w:num>
  <w:num w:numId="35" w16cid:durableId="541404906">
    <w:abstractNumId w:val="0"/>
  </w:num>
  <w:num w:numId="36" w16cid:durableId="10114471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93"/>
    <w:rsid w:val="00023A99"/>
    <w:rsid w:val="00025B72"/>
    <w:rsid w:val="00081446"/>
    <w:rsid w:val="000C0283"/>
    <w:rsid w:val="000C38F7"/>
    <w:rsid w:val="001B2452"/>
    <w:rsid w:val="001C528A"/>
    <w:rsid w:val="001D321C"/>
    <w:rsid w:val="001D4FA2"/>
    <w:rsid w:val="001E78AF"/>
    <w:rsid w:val="0020150A"/>
    <w:rsid w:val="00212C8D"/>
    <w:rsid w:val="00216171"/>
    <w:rsid w:val="0022012D"/>
    <w:rsid w:val="00232486"/>
    <w:rsid w:val="00254DDE"/>
    <w:rsid w:val="00297D9F"/>
    <w:rsid w:val="002A0367"/>
    <w:rsid w:val="002E267D"/>
    <w:rsid w:val="00313694"/>
    <w:rsid w:val="00316D54"/>
    <w:rsid w:val="003267AE"/>
    <w:rsid w:val="003406E4"/>
    <w:rsid w:val="003557BF"/>
    <w:rsid w:val="00380EDC"/>
    <w:rsid w:val="00386C93"/>
    <w:rsid w:val="003E33B3"/>
    <w:rsid w:val="003F0457"/>
    <w:rsid w:val="003F633F"/>
    <w:rsid w:val="0040135C"/>
    <w:rsid w:val="004032BC"/>
    <w:rsid w:val="00403A86"/>
    <w:rsid w:val="00425A0F"/>
    <w:rsid w:val="004347C5"/>
    <w:rsid w:val="00441FC4"/>
    <w:rsid w:val="0044691C"/>
    <w:rsid w:val="004652A8"/>
    <w:rsid w:val="00485101"/>
    <w:rsid w:val="004C480F"/>
    <w:rsid w:val="004C6120"/>
    <w:rsid w:val="004E2602"/>
    <w:rsid w:val="004E4C11"/>
    <w:rsid w:val="00500DD7"/>
    <w:rsid w:val="00500F6F"/>
    <w:rsid w:val="00505516"/>
    <w:rsid w:val="005058C1"/>
    <w:rsid w:val="00513201"/>
    <w:rsid w:val="00537EED"/>
    <w:rsid w:val="005B1F48"/>
    <w:rsid w:val="005B4195"/>
    <w:rsid w:val="005C1C15"/>
    <w:rsid w:val="005C34F1"/>
    <w:rsid w:val="005F6BD4"/>
    <w:rsid w:val="0060334E"/>
    <w:rsid w:val="006209CE"/>
    <w:rsid w:val="00620E4C"/>
    <w:rsid w:val="00666E4B"/>
    <w:rsid w:val="00674F95"/>
    <w:rsid w:val="00682A30"/>
    <w:rsid w:val="00684C0C"/>
    <w:rsid w:val="006B3CED"/>
    <w:rsid w:val="006B5830"/>
    <w:rsid w:val="006B75AB"/>
    <w:rsid w:val="006F32E6"/>
    <w:rsid w:val="00702164"/>
    <w:rsid w:val="00711224"/>
    <w:rsid w:val="0072310F"/>
    <w:rsid w:val="00773121"/>
    <w:rsid w:val="00774D26"/>
    <w:rsid w:val="007B0ACF"/>
    <w:rsid w:val="007B3130"/>
    <w:rsid w:val="007C0816"/>
    <w:rsid w:val="007E6882"/>
    <w:rsid w:val="007F028D"/>
    <w:rsid w:val="007F6DFB"/>
    <w:rsid w:val="00833A98"/>
    <w:rsid w:val="0083798F"/>
    <w:rsid w:val="00842A40"/>
    <w:rsid w:val="00865D42"/>
    <w:rsid w:val="008840DC"/>
    <w:rsid w:val="008B3C04"/>
    <w:rsid w:val="008B7905"/>
    <w:rsid w:val="008D7205"/>
    <w:rsid w:val="009049B5"/>
    <w:rsid w:val="00915FFA"/>
    <w:rsid w:val="00951DA2"/>
    <w:rsid w:val="00996547"/>
    <w:rsid w:val="009E50B1"/>
    <w:rsid w:val="009F7F8F"/>
    <w:rsid w:val="00A34C18"/>
    <w:rsid w:val="00A56AE9"/>
    <w:rsid w:val="00A56C80"/>
    <w:rsid w:val="00A65DB0"/>
    <w:rsid w:val="00A82EE3"/>
    <w:rsid w:val="00A94948"/>
    <w:rsid w:val="00AC34AC"/>
    <w:rsid w:val="00AC6C75"/>
    <w:rsid w:val="00AE5304"/>
    <w:rsid w:val="00AF2006"/>
    <w:rsid w:val="00AF2A8A"/>
    <w:rsid w:val="00B11226"/>
    <w:rsid w:val="00B27571"/>
    <w:rsid w:val="00B442F3"/>
    <w:rsid w:val="00B470C6"/>
    <w:rsid w:val="00B63634"/>
    <w:rsid w:val="00BA02B5"/>
    <w:rsid w:val="00BC0911"/>
    <w:rsid w:val="00BD09CB"/>
    <w:rsid w:val="00BE3491"/>
    <w:rsid w:val="00BE5354"/>
    <w:rsid w:val="00BF6164"/>
    <w:rsid w:val="00C0511B"/>
    <w:rsid w:val="00C25ACA"/>
    <w:rsid w:val="00C359CA"/>
    <w:rsid w:val="00C54063"/>
    <w:rsid w:val="00C55821"/>
    <w:rsid w:val="00C61A1C"/>
    <w:rsid w:val="00C675F4"/>
    <w:rsid w:val="00C705F6"/>
    <w:rsid w:val="00C753BA"/>
    <w:rsid w:val="00C856E1"/>
    <w:rsid w:val="00CC2CBF"/>
    <w:rsid w:val="00CC3F46"/>
    <w:rsid w:val="00CF0BE7"/>
    <w:rsid w:val="00D00CC2"/>
    <w:rsid w:val="00D2646C"/>
    <w:rsid w:val="00D34EEA"/>
    <w:rsid w:val="00D71128"/>
    <w:rsid w:val="00D75F10"/>
    <w:rsid w:val="00D910A3"/>
    <w:rsid w:val="00DB2B67"/>
    <w:rsid w:val="00DC276B"/>
    <w:rsid w:val="00DC6B65"/>
    <w:rsid w:val="00E52CA8"/>
    <w:rsid w:val="00E879D7"/>
    <w:rsid w:val="00EB38EA"/>
    <w:rsid w:val="00EE3018"/>
    <w:rsid w:val="00EE783E"/>
    <w:rsid w:val="00F07085"/>
    <w:rsid w:val="00F12296"/>
    <w:rsid w:val="00F15194"/>
    <w:rsid w:val="00F460CA"/>
    <w:rsid w:val="00F647EF"/>
    <w:rsid w:val="00F9136C"/>
    <w:rsid w:val="00F93F1B"/>
    <w:rsid w:val="00FB7257"/>
    <w:rsid w:val="00FD450F"/>
    <w:rsid w:val="00FD6409"/>
    <w:rsid w:val="00FD7EC9"/>
    <w:rsid w:val="00FE1D81"/>
    <w:rsid w:val="00FE416B"/>
    <w:rsid w:val="01911590"/>
    <w:rsid w:val="021FFAA1"/>
    <w:rsid w:val="0227AA8F"/>
    <w:rsid w:val="08061807"/>
    <w:rsid w:val="088BA635"/>
    <w:rsid w:val="088F3C25"/>
    <w:rsid w:val="08D130CD"/>
    <w:rsid w:val="0A29ABC0"/>
    <w:rsid w:val="0A4434E3"/>
    <w:rsid w:val="0AF2832B"/>
    <w:rsid w:val="0D6A1FF9"/>
    <w:rsid w:val="0DBBE066"/>
    <w:rsid w:val="0DD70681"/>
    <w:rsid w:val="0E316671"/>
    <w:rsid w:val="10174114"/>
    <w:rsid w:val="10AA65F4"/>
    <w:rsid w:val="11FB12D9"/>
    <w:rsid w:val="11FBA4B8"/>
    <w:rsid w:val="12082AFC"/>
    <w:rsid w:val="12173AE0"/>
    <w:rsid w:val="12361E6B"/>
    <w:rsid w:val="14B6375E"/>
    <w:rsid w:val="14C5B1BF"/>
    <w:rsid w:val="15A92837"/>
    <w:rsid w:val="16234FF9"/>
    <w:rsid w:val="16999F5B"/>
    <w:rsid w:val="16A7CCBE"/>
    <w:rsid w:val="18A55FEF"/>
    <w:rsid w:val="191DE303"/>
    <w:rsid w:val="1A990CE4"/>
    <w:rsid w:val="1B34F343"/>
    <w:rsid w:val="1E83CA86"/>
    <w:rsid w:val="1F1C8EF9"/>
    <w:rsid w:val="214DE211"/>
    <w:rsid w:val="220965EF"/>
    <w:rsid w:val="248A39AD"/>
    <w:rsid w:val="261E6B89"/>
    <w:rsid w:val="26215334"/>
    <w:rsid w:val="26855463"/>
    <w:rsid w:val="28273BEC"/>
    <w:rsid w:val="28406449"/>
    <w:rsid w:val="2853810C"/>
    <w:rsid w:val="28F2D7A6"/>
    <w:rsid w:val="298731D4"/>
    <w:rsid w:val="2A641351"/>
    <w:rsid w:val="2B198F14"/>
    <w:rsid w:val="2BE088DE"/>
    <w:rsid w:val="2C3C242F"/>
    <w:rsid w:val="2C9D85B1"/>
    <w:rsid w:val="2F1829A0"/>
    <w:rsid w:val="318413F0"/>
    <w:rsid w:val="324FCA62"/>
    <w:rsid w:val="326861A9"/>
    <w:rsid w:val="3344EE1B"/>
    <w:rsid w:val="34BBB4B2"/>
    <w:rsid w:val="35876B24"/>
    <w:rsid w:val="39B42F9F"/>
    <w:rsid w:val="3A61D2E5"/>
    <w:rsid w:val="3B26BCEC"/>
    <w:rsid w:val="3BE19448"/>
    <w:rsid w:val="3BF92444"/>
    <w:rsid w:val="3CE3CD22"/>
    <w:rsid w:val="3E14B664"/>
    <w:rsid w:val="3E863FFC"/>
    <w:rsid w:val="41BF4184"/>
    <w:rsid w:val="423B9BDE"/>
    <w:rsid w:val="43209832"/>
    <w:rsid w:val="43D76C3F"/>
    <w:rsid w:val="44AB48DB"/>
    <w:rsid w:val="45C82E90"/>
    <w:rsid w:val="48E413D4"/>
    <w:rsid w:val="4A5589AD"/>
    <w:rsid w:val="4A6286C6"/>
    <w:rsid w:val="4A9B9FB3"/>
    <w:rsid w:val="4C1BB496"/>
    <w:rsid w:val="4D9E5C9A"/>
    <w:rsid w:val="4DC21684"/>
    <w:rsid w:val="4F76FE5C"/>
    <w:rsid w:val="4FCE9815"/>
    <w:rsid w:val="4FE5F2DD"/>
    <w:rsid w:val="4FEA27EF"/>
    <w:rsid w:val="500148B5"/>
    <w:rsid w:val="50EF25B9"/>
    <w:rsid w:val="52B77E52"/>
    <w:rsid w:val="54ACF05F"/>
    <w:rsid w:val="5528B937"/>
    <w:rsid w:val="568E9BF7"/>
    <w:rsid w:val="57C1DC31"/>
    <w:rsid w:val="5A809816"/>
    <w:rsid w:val="5DF2B28B"/>
    <w:rsid w:val="5F967072"/>
    <w:rsid w:val="5FBB70EA"/>
    <w:rsid w:val="611A2051"/>
    <w:rsid w:val="63D055EE"/>
    <w:rsid w:val="6555B702"/>
    <w:rsid w:val="65867B77"/>
    <w:rsid w:val="67920A1B"/>
    <w:rsid w:val="68A48E45"/>
    <w:rsid w:val="6A6638BB"/>
    <w:rsid w:val="6A976DF8"/>
    <w:rsid w:val="6AD92319"/>
    <w:rsid w:val="6D463FC4"/>
    <w:rsid w:val="6EFC9948"/>
    <w:rsid w:val="70D8746A"/>
    <w:rsid w:val="7124CF24"/>
    <w:rsid w:val="71A90146"/>
    <w:rsid w:val="7222FF33"/>
    <w:rsid w:val="7309B54F"/>
    <w:rsid w:val="731CC759"/>
    <w:rsid w:val="73B07996"/>
    <w:rsid w:val="745F36E3"/>
    <w:rsid w:val="75023888"/>
    <w:rsid w:val="755DA94F"/>
    <w:rsid w:val="75FBB4D6"/>
    <w:rsid w:val="768F7946"/>
    <w:rsid w:val="7698301A"/>
    <w:rsid w:val="773B8362"/>
    <w:rsid w:val="778B6588"/>
    <w:rsid w:val="7812A4A1"/>
    <w:rsid w:val="78540E90"/>
    <w:rsid w:val="79755D37"/>
    <w:rsid w:val="79EFDEF1"/>
    <w:rsid w:val="7ACE195E"/>
    <w:rsid w:val="7BDE1918"/>
    <w:rsid w:val="7E4DCA09"/>
    <w:rsid w:val="7EC3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8F5D"/>
  <w15:docId w15:val="{80CEA45E-57E4-4FAB-8A53-35197F23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2452"/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Prrafodelista">
    <w:name w:val="List Paragraph"/>
    <w:aliases w:val="Fluvial1,Betulia Título 1,titulo 5,titulo 3,Párrafo de lista1"/>
    <w:basedOn w:val="Normal"/>
    <w:link w:val="PrrafodelistaCar"/>
    <w:uiPriority w:val="34"/>
    <w:qFormat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C6120"/>
    <w:rPr>
      <w:color w:val="808080"/>
    </w:rPr>
  </w:style>
  <w:style w:type="paragraph" w:customStyle="1" w:styleId="Encabezadodefax">
    <w:name w:val="Encabezado de fax"/>
    <w:basedOn w:val="Normal"/>
    <w:rsid w:val="00F93F1B"/>
    <w:pPr>
      <w:spacing w:before="24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1D321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D321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321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4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B470C6"/>
  </w:style>
  <w:style w:type="character" w:customStyle="1" w:styleId="eop">
    <w:name w:val="eop"/>
    <w:basedOn w:val="Fuentedeprrafopredeter"/>
    <w:rsid w:val="00B470C6"/>
  </w:style>
  <w:style w:type="paragraph" w:styleId="Encabezado">
    <w:name w:val="header"/>
    <w:basedOn w:val="Normal"/>
    <w:link w:val="Encabezado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50F"/>
  </w:style>
  <w:style w:type="paragraph" w:styleId="Piedepgina">
    <w:name w:val="footer"/>
    <w:basedOn w:val="Normal"/>
    <w:link w:val="Piedepgina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50F"/>
  </w:style>
  <w:style w:type="character" w:customStyle="1" w:styleId="Ttulo1Car">
    <w:name w:val="Título 1 Car"/>
    <w:basedOn w:val="Fuentedeprrafopredeter"/>
    <w:link w:val="Ttulo1"/>
    <w:rsid w:val="00297D9F"/>
    <w:rPr>
      <w:b/>
      <w:sz w:val="48"/>
      <w:szCs w:val="48"/>
    </w:rPr>
  </w:style>
  <w:style w:type="paragraph" w:styleId="Sinespaciado">
    <w:name w:val="No Spacing"/>
    <w:uiPriority w:val="1"/>
    <w:qFormat/>
    <w:rsid w:val="00297D9F"/>
    <w:pPr>
      <w:spacing w:after="0" w:line="240" w:lineRule="auto"/>
    </w:pPr>
  </w:style>
  <w:style w:type="paragraph" w:styleId="Revisin">
    <w:name w:val="Revision"/>
    <w:hidden/>
    <w:uiPriority w:val="99"/>
    <w:semiHidden/>
    <w:rsid w:val="00E52CA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A02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02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02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02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02B5"/>
    <w:rPr>
      <w:b/>
      <w:bCs/>
      <w:sz w:val="20"/>
      <w:szCs w:val="20"/>
    </w:rPr>
  </w:style>
  <w:style w:type="character" w:customStyle="1" w:styleId="PrrafodelistaCar">
    <w:name w:val="Párrafo de lista Car"/>
    <w:aliases w:val="Fluvial1 Car,Betulia Título 1 Car,titulo 5 Car,titulo 3 Car,Párrafo de lista1 Car"/>
    <w:link w:val="Prrafodelista"/>
    <w:uiPriority w:val="34"/>
    <w:locked/>
    <w:rsid w:val="002A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D7545DAA05DA4E920BCD0367720B0E" ma:contentTypeVersion="13" ma:contentTypeDescription="Crear nuevo documento." ma:contentTypeScope="" ma:versionID="aa440bdcbe8003b0ec524228696a05c2">
  <xsd:schema xmlns:xsd="http://www.w3.org/2001/XMLSchema" xmlns:xs="http://www.w3.org/2001/XMLSchema" xmlns:p="http://schemas.microsoft.com/office/2006/metadata/properties" xmlns:ns2="2b124e6c-2be6-4957-ac64-e20cad07b8fc" xmlns:ns3="f7acb049-ccff-43da-ac87-ecd3ebc1fe4b" targetNamespace="http://schemas.microsoft.com/office/2006/metadata/properties" ma:root="true" ma:fieldsID="ac1f11061fb4d58bef1194dd4d0dcc4c" ns2:_="" ns3:_="">
    <xsd:import namespace="2b124e6c-2be6-4957-ac64-e20cad07b8fc"/>
    <xsd:import namespace="f7acb049-ccff-43da-ac87-ecd3ebc1f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24e6c-2be6-4957-ac64-e20cad07b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cb049-ccff-43da-ac87-ecd3ebc1f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7f9a34-0ffd-43fa-9965-2c5b4081d602}" ma:internalName="TaxCatchAll" ma:showField="CatchAllData" ma:web="f7acb049-ccff-43da-ac87-ecd3ebc1f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acb049-ccff-43da-ac87-ecd3ebc1fe4b" xsi:nil="true"/>
    <lcf76f155ced4ddcb4097134ff3c332f xmlns="2b124e6c-2be6-4957-ac64-e20cad07b8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0ECA6F-FD82-4A83-8886-437E52C07D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3A12F-8FCC-4E10-9C4B-CCCE363B1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4DA65-6992-4AE1-8005-929008B0B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24e6c-2be6-4957-ac64-e20cad07b8fc"/>
    <ds:schemaRef ds:uri="f7acb049-ccff-43da-ac87-ecd3ebc1f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791682-5EF5-45E6-B16B-CC9A74A15EB9}">
  <ds:schemaRefs>
    <ds:schemaRef ds:uri="http://schemas.microsoft.com/office/2006/metadata/properties"/>
    <ds:schemaRef ds:uri="http://schemas.microsoft.com/office/infopath/2007/PartnerControls"/>
    <ds:schemaRef ds:uri="f7acb049-ccff-43da-ac87-ecd3ebc1fe4b"/>
    <ds:schemaRef ds:uri="2b124e6c-2be6-4957-ac64-e20cad07b8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Invitación contrato menor</vt:lpstr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contrato menor</dc:title>
  <dc:creator>Martín Muñoz, María Luisa</dc:creator>
  <cp:lastModifiedBy>Romero Barrios, Alejandra</cp:lastModifiedBy>
  <cp:revision>100</cp:revision>
  <dcterms:created xsi:type="dcterms:W3CDTF">2025-10-14T15:00:00Z</dcterms:created>
  <dcterms:modified xsi:type="dcterms:W3CDTF">2026-05-20T15:41:00Z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0x010100B9D7545DAA05DA4E920BCD0367720B0E</vt:lpwstr>
  </property>
  <property fmtid="{D5CDD505-2E9C-101B-9397-08002B2CF9AE}" pid="3" name="MediaServiceImageTags">
    <vt:lpwstr/>
  </property>
</Properties>
</file>